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C9" w:rsidRDefault="00593795" w:rsidP="007F46C9">
      <w:pPr>
        <w:ind w:right="-63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116840</wp:posOffset>
            </wp:positionV>
            <wp:extent cx="1143000" cy="1143000"/>
            <wp:effectExtent l="19050" t="0" r="0" b="0"/>
            <wp:wrapNone/>
            <wp:docPr id="13" name="Picture 13" descr="Official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fficial State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46C9" w:rsidRDefault="00297E02" w:rsidP="00297E02">
      <w:pPr>
        <w:pStyle w:val="Heading4"/>
        <w:ind w:left="2160" w:firstLine="720"/>
        <w:jc w:val="left"/>
      </w:pPr>
      <w:r>
        <w:rPr>
          <w:sz w:val="20"/>
          <w:szCs w:val="20"/>
        </w:rPr>
        <w:t xml:space="preserve"> </w:t>
      </w:r>
      <w:r w:rsidR="00231468">
        <w:t xml:space="preserve">  </w:t>
      </w:r>
      <w:r w:rsidR="007F46C9">
        <w:t>TEXAS EDUCATION AGENCY</w:t>
      </w:r>
    </w:p>
    <w:p w:rsidR="00671925" w:rsidRDefault="00671925" w:rsidP="007F46C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Division of Educator Standards</w:t>
      </w:r>
    </w:p>
    <w:p w:rsidR="00671925" w:rsidRDefault="00671925" w:rsidP="007F46C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F46C9" w:rsidRPr="008B4932" w:rsidRDefault="008B4932" w:rsidP="007F46C9">
      <w:pPr>
        <w:jc w:val="center"/>
        <w:rPr>
          <w:rFonts w:ascii="Arial" w:hAnsi="Arial" w:cs="Arial"/>
          <w:b/>
          <w:sz w:val="22"/>
          <w:szCs w:val="22"/>
        </w:rPr>
      </w:pPr>
      <w:r w:rsidRPr="008B4932">
        <w:rPr>
          <w:rFonts w:ascii="Arial" w:hAnsi="Arial" w:cs="Arial"/>
          <w:b/>
          <w:color w:val="000000"/>
          <w:sz w:val="22"/>
          <w:szCs w:val="22"/>
        </w:rPr>
        <w:t>Educator Preparation Program</w:t>
      </w:r>
      <w:r w:rsidR="000B39F0">
        <w:rPr>
          <w:rFonts w:ascii="Arial" w:hAnsi="Arial" w:cs="Arial"/>
          <w:b/>
          <w:color w:val="000000"/>
          <w:sz w:val="22"/>
          <w:szCs w:val="22"/>
        </w:rPr>
        <w:t xml:space="preserve"> (EPP)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B4932">
        <w:rPr>
          <w:rFonts w:ascii="Arial" w:hAnsi="Arial" w:cs="Arial"/>
          <w:b/>
          <w:color w:val="000000"/>
          <w:sz w:val="22"/>
          <w:szCs w:val="22"/>
        </w:rPr>
        <w:t>Fee</w:t>
      </w:r>
      <w:r w:rsidR="003D3E9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F46C9" w:rsidRPr="008B4932">
        <w:rPr>
          <w:rFonts w:ascii="Arial" w:hAnsi="Arial" w:cs="Arial"/>
          <w:b/>
          <w:sz w:val="22"/>
          <w:szCs w:val="22"/>
        </w:rPr>
        <w:t>Form</w:t>
      </w:r>
    </w:p>
    <w:p w:rsidR="00407F75" w:rsidRDefault="00407F75" w:rsidP="00407F75">
      <w:pPr>
        <w:ind w:left="-270"/>
        <w:rPr>
          <w:rFonts w:ascii="Arial" w:hAnsi="Arial" w:cs="Arial"/>
        </w:rPr>
      </w:pPr>
    </w:p>
    <w:p w:rsidR="00407F75" w:rsidRDefault="00407F75" w:rsidP="00407F75">
      <w:pPr>
        <w:ind w:left="-270"/>
        <w:rPr>
          <w:rFonts w:ascii="Arial" w:hAnsi="Arial" w:cs="Arial"/>
        </w:rPr>
      </w:pPr>
    </w:p>
    <w:p w:rsidR="00A84088" w:rsidRDefault="00A84088" w:rsidP="00407F75">
      <w:pPr>
        <w:ind w:left="-270"/>
        <w:rPr>
          <w:rFonts w:ascii="Arial" w:hAnsi="Arial" w:cs="Arial"/>
        </w:rPr>
      </w:pPr>
    </w:p>
    <w:p w:rsidR="00A84088" w:rsidRDefault="00A84088" w:rsidP="00407F75">
      <w:pPr>
        <w:ind w:left="-270"/>
        <w:rPr>
          <w:rFonts w:ascii="Arial" w:hAnsi="Arial" w:cs="Arial"/>
        </w:rPr>
      </w:pPr>
    </w:p>
    <w:p w:rsidR="00A84088" w:rsidRDefault="00A84088" w:rsidP="00407F75">
      <w:pPr>
        <w:ind w:left="-270"/>
        <w:rPr>
          <w:rFonts w:ascii="Arial" w:hAnsi="Arial" w:cs="Arial"/>
        </w:rPr>
      </w:pPr>
    </w:p>
    <w:p w:rsidR="00407F75" w:rsidRDefault="00407F75" w:rsidP="00407F75">
      <w:pPr>
        <w:ind w:left="-270"/>
        <w:rPr>
          <w:rFonts w:ascii="Arial" w:hAnsi="Arial" w:cs="Arial"/>
        </w:rPr>
      </w:pPr>
      <w:r>
        <w:rPr>
          <w:rFonts w:ascii="Arial" w:hAnsi="Arial" w:cs="Arial"/>
        </w:rPr>
        <w:t>Texas Administr</w:t>
      </w:r>
      <w:r w:rsidR="009F7724">
        <w:rPr>
          <w:rFonts w:ascii="Arial" w:hAnsi="Arial" w:cs="Arial"/>
        </w:rPr>
        <w:t>ative Code 19 TAC Chapter §229.9</w:t>
      </w:r>
      <w:r>
        <w:rPr>
          <w:rFonts w:ascii="Arial" w:hAnsi="Arial" w:cs="Arial"/>
        </w:rPr>
        <w:t xml:space="preserve"> </w:t>
      </w:r>
      <w:r w:rsidRPr="00AD331F">
        <w:rPr>
          <w:rFonts w:ascii="Arial" w:hAnsi="Arial" w:cs="Arial"/>
          <w:b/>
          <w:i/>
        </w:rPr>
        <w:t>Fees for Educator Preparation Program Approval and Accountability</w:t>
      </w:r>
      <w:r>
        <w:rPr>
          <w:rFonts w:ascii="Arial" w:hAnsi="Arial" w:cs="Arial"/>
          <w:b/>
          <w:i/>
        </w:rPr>
        <w:t xml:space="preserve"> </w:t>
      </w:r>
      <w:r w:rsidRPr="00AD331F">
        <w:rPr>
          <w:rFonts w:ascii="Arial" w:hAnsi="Arial" w:cs="Arial"/>
        </w:rPr>
        <w:t>requires payment</w:t>
      </w:r>
      <w:r>
        <w:rPr>
          <w:rFonts w:ascii="Arial" w:hAnsi="Arial" w:cs="Arial"/>
        </w:rPr>
        <w:t xml:space="preserve"> for certain services provided by Texas Education</w:t>
      </w:r>
      <w:r w:rsidR="00D768D2">
        <w:rPr>
          <w:rFonts w:ascii="Arial" w:hAnsi="Arial" w:cs="Arial"/>
        </w:rPr>
        <w:t xml:space="preserve"> Agency (TEA). Please check </w:t>
      </w:r>
      <w:r w:rsidR="00041DBF">
        <w:rPr>
          <w:rFonts w:ascii="Arial" w:hAnsi="Arial" w:cs="Arial"/>
        </w:rPr>
        <w:t xml:space="preserve">service fee </w:t>
      </w:r>
      <w:r>
        <w:rPr>
          <w:rFonts w:ascii="Arial" w:hAnsi="Arial" w:cs="Arial"/>
        </w:rPr>
        <w:t xml:space="preserve">type and </w:t>
      </w:r>
      <w:r w:rsidR="00041DBF">
        <w:rPr>
          <w:rFonts w:ascii="Arial" w:hAnsi="Arial" w:cs="Arial"/>
        </w:rPr>
        <w:t xml:space="preserve">list </w:t>
      </w:r>
      <w:r>
        <w:rPr>
          <w:rFonts w:ascii="Arial" w:hAnsi="Arial" w:cs="Arial"/>
        </w:rPr>
        <w:t xml:space="preserve">the total amount submitted. </w:t>
      </w:r>
    </w:p>
    <w:p w:rsidR="007F46C9" w:rsidRDefault="007F46C9" w:rsidP="007F46C9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620" w:type="dxa"/>
        <w:tblInd w:w="-252" w:type="dxa"/>
        <w:tblLayout w:type="fixed"/>
        <w:tblLook w:val="00BF"/>
      </w:tblPr>
      <w:tblGrid>
        <w:gridCol w:w="5670"/>
        <w:gridCol w:w="4950"/>
      </w:tblGrid>
      <w:tr w:rsidR="007F46C9" w:rsidRPr="00F05E4D" w:rsidTr="00F05E4D">
        <w:trPr>
          <w:trHeight w:hRule="exact" w:val="720"/>
        </w:trPr>
        <w:tc>
          <w:tcPr>
            <w:tcW w:w="10620" w:type="dxa"/>
            <w:gridSpan w:val="2"/>
            <w:tcMar>
              <w:left w:w="72" w:type="dxa"/>
              <w:right w:w="72" w:type="dxa"/>
            </w:tcMar>
          </w:tcPr>
          <w:p w:rsidR="00AA0F7B" w:rsidRPr="00671925" w:rsidRDefault="00593795" w:rsidP="00671925">
            <w:pPr>
              <w:tabs>
                <w:tab w:val="right" w:pos="5652"/>
                <w:tab w:val="left" w:pos="8712"/>
                <w:tab w:val="right" w:pos="10476"/>
              </w:tabs>
              <w:spacing w:before="120" w:line="300" w:lineRule="atLeast"/>
              <w:rPr>
                <w:rFonts w:ascii="Arial" w:hAnsi="Arial" w:cs="Arial"/>
              </w:rPr>
            </w:pPr>
            <w:r w:rsidRPr="00671925">
              <w:rPr>
                <w:rFonts w:ascii="Arial" w:hAnsi="Arial" w:cs="Arial"/>
              </w:rPr>
              <w:t xml:space="preserve">Name of the person submitting the form: </w:t>
            </w:r>
            <w:r w:rsidR="00A84088">
              <w:rPr>
                <w:rFonts w:ascii="Arial" w:hAnsi="Arial" w:cs="Arial"/>
              </w:rPr>
              <w:t>________________________________</w:t>
            </w:r>
          </w:p>
          <w:p w:rsidR="00593795" w:rsidRPr="00671925" w:rsidRDefault="000B39F0" w:rsidP="00A84088">
            <w:pPr>
              <w:tabs>
                <w:tab w:val="right" w:pos="10476"/>
              </w:tabs>
              <w:spacing w:line="300" w:lineRule="atLeast"/>
              <w:rPr>
                <w:rFonts w:ascii="Arial" w:hAnsi="Arial" w:cs="Arial"/>
                <w:u w:val="single"/>
              </w:rPr>
            </w:pPr>
            <w:r w:rsidRPr="00671925">
              <w:rPr>
                <w:rFonts w:ascii="Arial" w:hAnsi="Arial" w:cs="Arial"/>
              </w:rPr>
              <w:t>F</w:t>
            </w:r>
            <w:r w:rsidR="007F46C9" w:rsidRPr="00671925">
              <w:rPr>
                <w:rFonts w:ascii="Arial" w:hAnsi="Arial" w:cs="Arial"/>
              </w:rPr>
              <w:t xml:space="preserve">ull </w:t>
            </w:r>
            <w:r w:rsidR="00593795" w:rsidRPr="00671925">
              <w:rPr>
                <w:rFonts w:ascii="Arial" w:hAnsi="Arial" w:cs="Arial"/>
              </w:rPr>
              <w:t>p</w:t>
            </w:r>
            <w:r w:rsidR="00DA6979" w:rsidRPr="00671925">
              <w:rPr>
                <w:rFonts w:ascii="Arial" w:hAnsi="Arial" w:cs="Arial"/>
              </w:rPr>
              <w:t xml:space="preserve">rogram </w:t>
            </w:r>
            <w:r w:rsidR="00593795" w:rsidRPr="00671925">
              <w:rPr>
                <w:rFonts w:ascii="Arial" w:hAnsi="Arial" w:cs="Arial"/>
              </w:rPr>
              <w:t>n</w:t>
            </w:r>
            <w:r w:rsidR="007F46C9" w:rsidRPr="00671925">
              <w:rPr>
                <w:rFonts w:ascii="Arial" w:hAnsi="Arial" w:cs="Arial"/>
              </w:rPr>
              <w:t xml:space="preserve">ame: </w:t>
            </w:r>
            <w:r w:rsidR="00A84088" w:rsidRPr="00A84088">
              <w:rPr>
                <w:rFonts w:ascii="Arial" w:hAnsi="Arial" w:cs="Arial"/>
                <w:b/>
              </w:rPr>
              <w:t>____________________________________</w:t>
            </w:r>
            <w:r w:rsidR="002C275C">
              <w:rPr>
                <w:rFonts w:ascii="Arial" w:hAnsi="Arial" w:cs="Arial"/>
                <w:b/>
              </w:rPr>
              <w:t xml:space="preserve">  </w:t>
            </w:r>
            <w:r w:rsidR="002C275C" w:rsidRPr="00A73925">
              <w:rPr>
                <w:rFonts w:ascii="Arial" w:hAnsi="Arial" w:cs="Arial"/>
              </w:rPr>
              <w:t>C</w:t>
            </w:r>
            <w:r w:rsidR="00A73925" w:rsidRPr="00A73925">
              <w:rPr>
                <w:rFonts w:ascii="Arial" w:hAnsi="Arial" w:cs="Arial"/>
              </w:rPr>
              <w:t>ounty- District #:_____________</w:t>
            </w:r>
          </w:p>
          <w:p w:rsidR="00593795" w:rsidRPr="00671925" w:rsidRDefault="00593795" w:rsidP="007F1799">
            <w:pPr>
              <w:tabs>
                <w:tab w:val="right" w:pos="5652"/>
                <w:tab w:val="left" w:pos="8712"/>
                <w:tab w:val="right" w:pos="10476"/>
              </w:tabs>
              <w:spacing w:line="300" w:lineRule="atLeast"/>
              <w:rPr>
                <w:rFonts w:ascii="Arial" w:hAnsi="Arial" w:cs="Arial"/>
              </w:rPr>
            </w:pPr>
          </w:p>
        </w:tc>
      </w:tr>
      <w:tr w:rsidR="007F46C9" w:rsidRPr="00F05E4D" w:rsidTr="00A84088">
        <w:trPr>
          <w:trHeight w:hRule="exact" w:val="288"/>
        </w:trPr>
        <w:tc>
          <w:tcPr>
            <w:tcW w:w="10620" w:type="dxa"/>
            <w:gridSpan w:val="2"/>
            <w:tcMar>
              <w:left w:w="72" w:type="dxa"/>
              <w:right w:w="72" w:type="dxa"/>
            </w:tcMar>
          </w:tcPr>
          <w:p w:rsidR="007F46C9" w:rsidRPr="00671925" w:rsidRDefault="009E5C50" w:rsidP="00A84088">
            <w:pPr>
              <w:tabs>
                <w:tab w:val="right" w:pos="5832"/>
              </w:tabs>
              <w:spacing w:after="100" w:afterAutospacing="1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person: _</w:t>
            </w:r>
            <w:r w:rsidRPr="009E5C50">
              <w:rPr>
                <w:rFonts w:ascii="Arial" w:hAnsi="Arial" w:cs="Arial"/>
                <w:u w:val="single"/>
              </w:rPr>
              <w:t>_______________________________________</w:t>
            </w:r>
            <w:r>
              <w:rPr>
                <w:rFonts w:ascii="Arial" w:hAnsi="Arial" w:cs="Arial"/>
              </w:rPr>
              <w:t>__</w:t>
            </w:r>
          </w:p>
        </w:tc>
      </w:tr>
      <w:tr w:rsidR="007F46C9" w:rsidRPr="00F05E4D" w:rsidTr="00671925">
        <w:trPr>
          <w:trHeight w:hRule="exact" w:val="585"/>
        </w:trPr>
        <w:tc>
          <w:tcPr>
            <w:tcW w:w="10620" w:type="dxa"/>
            <w:gridSpan w:val="2"/>
            <w:tcMar>
              <w:left w:w="72" w:type="dxa"/>
              <w:right w:w="72" w:type="dxa"/>
            </w:tcMar>
          </w:tcPr>
          <w:p w:rsidR="007F46C9" w:rsidRPr="00671925" w:rsidRDefault="007F46C9" w:rsidP="00F05E4D">
            <w:pPr>
              <w:spacing w:line="300" w:lineRule="atLeast"/>
              <w:rPr>
                <w:rFonts w:ascii="Arial" w:hAnsi="Arial" w:cs="Arial"/>
                <w:b/>
                <w:u w:val="single"/>
              </w:rPr>
            </w:pPr>
            <w:r w:rsidRPr="00671925">
              <w:rPr>
                <w:rFonts w:ascii="Arial" w:hAnsi="Arial" w:cs="Arial"/>
                <w:b/>
                <w:u w:val="single"/>
              </w:rPr>
              <w:t xml:space="preserve">Mailing Address </w:t>
            </w:r>
          </w:p>
          <w:p w:rsidR="007F46C9" w:rsidRPr="00671925" w:rsidRDefault="00593795" w:rsidP="00C60EA2">
            <w:pPr>
              <w:tabs>
                <w:tab w:val="left" w:pos="4842"/>
                <w:tab w:val="left" w:pos="7182"/>
                <w:tab w:val="left" w:pos="8442"/>
                <w:tab w:val="right" w:pos="10476"/>
              </w:tabs>
              <w:spacing w:line="300" w:lineRule="atLeast"/>
              <w:rPr>
                <w:rFonts w:ascii="Arial" w:hAnsi="Arial" w:cs="Arial"/>
              </w:rPr>
            </w:pPr>
            <w:r w:rsidRPr="00671925">
              <w:rPr>
                <w:rFonts w:ascii="Arial" w:hAnsi="Arial" w:cs="Arial"/>
              </w:rPr>
              <w:t>Street a</w:t>
            </w:r>
            <w:r w:rsidR="007F46C9" w:rsidRPr="00671925">
              <w:rPr>
                <w:rFonts w:ascii="Arial" w:hAnsi="Arial" w:cs="Arial"/>
              </w:rPr>
              <w:t>ddress:</w:t>
            </w:r>
            <w:r w:rsidR="00C60EA2" w:rsidRPr="00C60EA2">
              <w:rPr>
                <w:rFonts w:ascii="Arial" w:hAnsi="Arial" w:cs="Arial"/>
                <w:u w:val="single"/>
              </w:rPr>
              <w:t xml:space="preserve">____________________ </w:t>
            </w:r>
            <w:r w:rsidR="00671925" w:rsidRPr="00671925">
              <w:rPr>
                <w:rFonts w:ascii="Arial" w:hAnsi="Arial" w:cs="Arial"/>
              </w:rPr>
              <w:t>C</w:t>
            </w:r>
            <w:r w:rsidR="007F46C9" w:rsidRPr="00671925">
              <w:rPr>
                <w:rFonts w:ascii="Arial" w:hAnsi="Arial" w:cs="Arial"/>
              </w:rPr>
              <w:t>ity</w:t>
            </w:r>
            <w:r w:rsidRPr="00671925">
              <w:rPr>
                <w:rFonts w:ascii="Arial" w:hAnsi="Arial" w:cs="Arial"/>
              </w:rPr>
              <w:t>:</w:t>
            </w:r>
            <w:r w:rsidR="007F46C9" w:rsidRPr="00671925">
              <w:rPr>
                <w:rFonts w:ascii="Arial" w:hAnsi="Arial" w:cs="Arial"/>
                <w:u w:val="single"/>
              </w:rPr>
              <w:tab/>
            </w:r>
            <w:r w:rsidR="00671925" w:rsidRPr="00671925">
              <w:rPr>
                <w:rFonts w:ascii="Arial" w:hAnsi="Arial" w:cs="Arial"/>
              </w:rPr>
              <w:t>S</w:t>
            </w:r>
            <w:r w:rsidR="007F46C9" w:rsidRPr="00671925">
              <w:rPr>
                <w:rFonts w:ascii="Arial" w:hAnsi="Arial" w:cs="Arial"/>
              </w:rPr>
              <w:t>tate</w:t>
            </w:r>
            <w:r w:rsidRPr="00671925">
              <w:rPr>
                <w:rFonts w:ascii="Arial" w:hAnsi="Arial" w:cs="Arial"/>
              </w:rPr>
              <w:t>:</w:t>
            </w:r>
            <w:r w:rsidR="007F46C9" w:rsidRPr="00671925">
              <w:rPr>
                <w:rFonts w:ascii="Arial" w:hAnsi="Arial" w:cs="Arial"/>
                <w:u w:val="single"/>
              </w:rPr>
              <w:tab/>
            </w:r>
            <w:r w:rsidR="00671925" w:rsidRPr="00671925">
              <w:rPr>
                <w:rFonts w:ascii="Arial" w:hAnsi="Arial" w:cs="Arial"/>
              </w:rPr>
              <w:t>Zip C</w:t>
            </w:r>
            <w:r w:rsidR="007F46C9" w:rsidRPr="00671925">
              <w:rPr>
                <w:rFonts w:ascii="Arial" w:hAnsi="Arial" w:cs="Arial"/>
              </w:rPr>
              <w:t>ode</w:t>
            </w:r>
            <w:r w:rsidRPr="00671925">
              <w:rPr>
                <w:rFonts w:ascii="Arial" w:hAnsi="Arial" w:cs="Arial"/>
              </w:rPr>
              <w:t>:</w:t>
            </w:r>
            <w:r w:rsidR="007F46C9" w:rsidRPr="00395AB0">
              <w:rPr>
                <w:rFonts w:ascii="Arial" w:hAnsi="Arial" w:cs="Arial"/>
                <w:b/>
                <w:u w:val="single"/>
              </w:rPr>
              <w:tab/>
            </w:r>
          </w:p>
        </w:tc>
      </w:tr>
      <w:tr w:rsidR="007F46C9" w:rsidRPr="00F05E4D" w:rsidTr="00F05E4D">
        <w:trPr>
          <w:trHeight w:hRule="exact" w:val="720"/>
        </w:trPr>
        <w:tc>
          <w:tcPr>
            <w:tcW w:w="5670" w:type="dxa"/>
            <w:tcMar>
              <w:left w:w="72" w:type="dxa"/>
              <w:right w:w="72" w:type="dxa"/>
            </w:tcMar>
          </w:tcPr>
          <w:p w:rsidR="007F46C9" w:rsidRPr="00671925" w:rsidRDefault="00340748" w:rsidP="00C60EA2">
            <w:pPr>
              <w:tabs>
                <w:tab w:val="right" w:pos="5526"/>
              </w:tabs>
              <w:spacing w:line="300" w:lineRule="atLeast"/>
              <w:rPr>
                <w:rFonts w:ascii="Arial" w:hAnsi="Arial" w:cs="Arial"/>
              </w:rPr>
            </w:pPr>
            <w:r w:rsidRPr="00671925">
              <w:rPr>
                <w:rFonts w:ascii="Arial" w:hAnsi="Arial" w:cs="Arial"/>
              </w:rPr>
              <w:t>A</w:t>
            </w:r>
            <w:r w:rsidR="00593795" w:rsidRPr="00671925">
              <w:rPr>
                <w:rFonts w:ascii="Arial" w:hAnsi="Arial" w:cs="Arial"/>
              </w:rPr>
              <w:t>rea code/phone n</w:t>
            </w:r>
            <w:r w:rsidR="007F46C9" w:rsidRPr="00671925">
              <w:rPr>
                <w:rFonts w:ascii="Arial" w:hAnsi="Arial" w:cs="Arial"/>
              </w:rPr>
              <w:t>umber:</w:t>
            </w:r>
            <w:r w:rsidR="00C60EA2" w:rsidRPr="00C60EA2"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4950" w:type="dxa"/>
            <w:tcMar>
              <w:left w:w="72" w:type="dxa"/>
              <w:right w:w="72" w:type="dxa"/>
            </w:tcMar>
          </w:tcPr>
          <w:p w:rsidR="007F46C9" w:rsidRPr="00671925" w:rsidRDefault="007F46C9" w:rsidP="00340748">
            <w:pPr>
              <w:tabs>
                <w:tab w:val="right" w:pos="4536"/>
              </w:tabs>
              <w:spacing w:line="300" w:lineRule="atLeast"/>
              <w:rPr>
                <w:rFonts w:ascii="Arial" w:hAnsi="Arial" w:cs="Arial"/>
              </w:rPr>
            </w:pPr>
          </w:p>
          <w:p w:rsidR="007F46C9" w:rsidRPr="00671925" w:rsidRDefault="00671925" w:rsidP="00671925">
            <w:pPr>
              <w:tabs>
                <w:tab w:val="right" w:pos="4806"/>
              </w:tabs>
              <w:spacing w:line="300" w:lineRule="atLeast"/>
              <w:rPr>
                <w:rFonts w:ascii="Arial" w:hAnsi="Arial" w:cs="Arial"/>
              </w:rPr>
            </w:pPr>
            <w:r w:rsidRPr="00671925">
              <w:rPr>
                <w:rFonts w:ascii="Arial" w:hAnsi="Arial" w:cs="Arial"/>
              </w:rPr>
              <w:t>E</w:t>
            </w:r>
            <w:r w:rsidR="00593795" w:rsidRPr="00671925">
              <w:rPr>
                <w:rFonts w:ascii="Arial" w:hAnsi="Arial" w:cs="Arial"/>
              </w:rPr>
              <w:t>mail a</w:t>
            </w:r>
            <w:r w:rsidR="007F46C9" w:rsidRPr="00671925">
              <w:rPr>
                <w:rFonts w:ascii="Arial" w:hAnsi="Arial" w:cs="Arial"/>
              </w:rPr>
              <w:t>ddress:</w:t>
            </w:r>
            <w:r w:rsidR="007F46C9" w:rsidRPr="00671925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7F46C9" w:rsidRDefault="009E5C50" w:rsidP="009E5C50">
      <w:pPr>
        <w:pStyle w:val="Footer"/>
        <w:tabs>
          <w:tab w:val="clear" w:pos="4320"/>
          <w:tab w:val="clear" w:pos="8640"/>
        </w:tabs>
        <w:ind w:hanging="270"/>
        <w:rPr>
          <w:rFonts w:ascii="Arial" w:hAnsi="Arial" w:cs="Arial"/>
        </w:rPr>
      </w:pPr>
      <w:r>
        <w:rPr>
          <w:rFonts w:ascii="Arial" w:hAnsi="Arial" w:cs="Arial"/>
        </w:rPr>
        <w:t>Please check the type of service fee enclosed:</w:t>
      </w:r>
    </w:p>
    <w:p w:rsidR="000B39F0" w:rsidRPr="00F07FCF" w:rsidRDefault="000B39F0" w:rsidP="007F46C9">
      <w:pPr>
        <w:ind w:left="-270"/>
        <w:rPr>
          <w:rFonts w:ascii="Arial" w:hAnsi="Arial" w:cs="Arial"/>
        </w:rPr>
      </w:pPr>
    </w:p>
    <w:tbl>
      <w:tblPr>
        <w:tblW w:w="7432" w:type="dxa"/>
        <w:jc w:val="center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77"/>
        <w:gridCol w:w="1025"/>
        <w:gridCol w:w="6030"/>
      </w:tblGrid>
      <w:tr w:rsidR="00DA6979" w:rsidRPr="00F05E4D" w:rsidTr="00C60EA2">
        <w:trPr>
          <w:trHeight w:val="368"/>
          <w:jc w:val="center"/>
        </w:trPr>
        <w:tc>
          <w:tcPr>
            <w:tcW w:w="377" w:type="dxa"/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:rsidR="00DA6979" w:rsidRPr="00F05E4D" w:rsidRDefault="00DA6979" w:rsidP="00F05E4D">
            <w:pPr>
              <w:spacing w:before="40" w:line="240" w:lineRule="atLeast"/>
              <w:jc w:val="center"/>
              <w:rPr>
                <w:rFonts w:ascii="Arial" w:hAnsi="Arial" w:cs="Arial"/>
              </w:rPr>
            </w:pPr>
            <w:r w:rsidRPr="00F05E4D">
              <w:rPr>
                <w:rFonts w:ascii="Arial" w:hAnsi="Arial" w:cs="Arial"/>
                <w:b/>
              </w:rPr>
              <w:t>√</w:t>
            </w:r>
          </w:p>
        </w:tc>
        <w:tc>
          <w:tcPr>
            <w:tcW w:w="1025" w:type="dxa"/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:rsidR="00DA6979" w:rsidRPr="00F05E4D" w:rsidRDefault="00DA6979" w:rsidP="00F05E4D">
            <w:pPr>
              <w:spacing w:before="40" w:line="240" w:lineRule="atLeast"/>
              <w:jc w:val="center"/>
              <w:rPr>
                <w:rFonts w:ascii="Arial" w:hAnsi="Arial" w:cs="Arial"/>
                <w:b/>
              </w:rPr>
            </w:pPr>
            <w:r w:rsidRPr="00F05E4D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6030" w:type="dxa"/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:rsidR="00DA6979" w:rsidRPr="00F05E4D" w:rsidRDefault="00AD331F" w:rsidP="00AD331F">
            <w:pPr>
              <w:spacing w:before="40"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</w:t>
            </w:r>
            <w:r w:rsidR="00041DBF">
              <w:rPr>
                <w:rFonts w:ascii="Arial" w:hAnsi="Arial" w:cs="Arial"/>
                <w:b/>
              </w:rPr>
              <w:t xml:space="preserve">Service </w:t>
            </w:r>
            <w:r w:rsidR="00DA6979" w:rsidRPr="00F05E4D">
              <w:rPr>
                <w:rFonts w:ascii="Arial" w:hAnsi="Arial" w:cs="Arial"/>
                <w:b/>
              </w:rPr>
              <w:t>Fee Type</w:t>
            </w:r>
          </w:p>
        </w:tc>
      </w:tr>
      <w:tr w:rsidR="00DA6979" w:rsidRPr="00F05E4D" w:rsidTr="00C60EA2">
        <w:trPr>
          <w:jc w:val="center"/>
        </w:trPr>
        <w:tc>
          <w:tcPr>
            <w:tcW w:w="377" w:type="dxa"/>
            <w:tcMar>
              <w:left w:w="72" w:type="dxa"/>
              <w:right w:w="72" w:type="dxa"/>
            </w:tcMar>
          </w:tcPr>
          <w:p w:rsidR="00DA6979" w:rsidRPr="00F05E4D" w:rsidRDefault="00DA6979" w:rsidP="00F05E4D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tcMar>
              <w:left w:w="72" w:type="dxa"/>
              <w:right w:w="72" w:type="dxa"/>
            </w:tcMar>
          </w:tcPr>
          <w:p w:rsidR="00DA6979" w:rsidRPr="00671925" w:rsidRDefault="00DA6979" w:rsidP="00F05E4D">
            <w:pPr>
              <w:spacing w:line="280" w:lineRule="atLeast"/>
              <w:ind w:right="43"/>
              <w:jc w:val="right"/>
              <w:rPr>
                <w:rFonts w:ascii="Arial" w:hAnsi="Arial" w:cs="Arial"/>
              </w:rPr>
            </w:pPr>
            <w:r w:rsidRPr="00671925">
              <w:rPr>
                <w:rFonts w:ascii="Arial" w:hAnsi="Arial" w:cs="Arial"/>
              </w:rPr>
              <w:t>1000.00</w:t>
            </w:r>
          </w:p>
        </w:tc>
        <w:tc>
          <w:tcPr>
            <w:tcW w:w="6030" w:type="dxa"/>
            <w:tcMar>
              <w:left w:w="72" w:type="dxa"/>
              <w:right w:w="72" w:type="dxa"/>
            </w:tcMar>
          </w:tcPr>
          <w:p w:rsidR="00DA6979" w:rsidRPr="00671925" w:rsidRDefault="00DA6979" w:rsidP="00F83988">
            <w:pPr>
              <w:spacing w:line="280" w:lineRule="atLeast"/>
              <w:rPr>
                <w:rFonts w:ascii="Arial" w:hAnsi="Arial" w:cs="Arial"/>
              </w:rPr>
            </w:pPr>
            <w:r w:rsidRPr="00671925">
              <w:rPr>
                <w:rFonts w:ascii="Arial" w:hAnsi="Arial" w:cs="Arial"/>
              </w:rPr>
              <w:t>Non</w:t>
            </w:r>
            <w:r w:rsidR="008B4932" w:rsidRPr="00671925">
              <w:rPr>
                <w:rFonts w:ascii="Arial" w:hAnsi="Arial" w:cs="Arial"/>
              </w:rPr>
              <w:t>-</w:t>
            </w:r>
            <w:r w:rsidRPr="00671925">
              <w:rPr>
                <w:rFonts w:ascii="Arial" w:hAnsi="Arial" w:cs="Arial"/>
              </w:rPr>
              <w:t>refundable new program application fee</w:t>
            </w:r>
            <w:r w:rsidR="004F4E00">
              <w:rPr>
                <w:rFonts w:ascii="Arial" w:hAnsi="Arial" w:cs="Arial"/>
              </w:rPr>
              <w:t xml:space="preserve"> due prior to </w:t>
            </w:r>
            <w:r w:rsidR="00AD331F" w:rsidRPr="00671925">
              <w:rPr>
                <w:rFonts w:ascii="Arial" w:hAnsi="Arial" w:cs="Arial"/>
              </w:rPr>
              <w:t xml:space="preserve">submission of the </w:t>
            </w:r>
            <w:r w:rsidR="00593795" w:rsidRPr="00671925">
              <w:rPr>
                <w:rFonts w:ascii="Arial" w:hAnsi="Arial" w:cs="Arial"/>
              </w:rPr>
              <w:t xml:space="preserve">new program </w:t>
            </w:r>
            <w:r w:rsidR="00AD331F" w:rsidRPr="00671925">
              <w:rPr>
                <w:rFonts w:ascii="Arial" w:hAnsi="Arial" w:cs="Arial"/>
              </w:rPr>
              <w:t>proposal</w:t>
            </w:r>
            <w:r w:rsidR="00F83988" w:rsidRPr="00671925">
              <w:rPr>
                <w:rFonts w:ascii="Arial" w:hAnsi="Arial" w:cs="Arial"/>
              </w:rPr>
              <w:t xml:space="preserve"> (includes pre-approval visit</w:t>
            </w:r>
            <w:r w:rsidR="00A45D13" w:rsidRPr="00671925">
              <w:rPr>
                <w:rFonts w:ascii="Arial" w:hAnsi="Arial" w:cs="Arial"/>
              </w:rPr>
              <w:t>)</w:t>
            </w:r>
          </w:p>
        </w:tc>
      </w:tr>
      <w:tr w:rsidR="00DA6979" w:rsidRPr="00F05E4D" w:rsidTr="00C60EA2">
        <w:trPr>
          <w:jc w:val="center"/>
        </w:trPr>
        <w:tc>
          <w:tcPr>
            <w:tcW w:w="377" w:type="dxa"/>
            <w:tcMar>
              <w:left w:w="72" w:type="dxa"/>
              <w:right w:w="72" w:type="dxa"/>
            </w:tcMar>
          </w:tcPr>
          <w:p w:rsidR="00DA6979" w:rsidRPr="00F05E4D" w:rsidRDefault="00DA6979" w:rsidP="00F05E4D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tcMar>
              <w:left w:w="72" w:type="dxa"/>
              <w:right w:w="72" w:type="dxa"/>
            </w:tcMar>
          </w:tcPr>
          <w:p w:rsidR="00DA6979" w:rsidRPr="00671925" w:rsidRDefault="00DA6979" w:rsidP="00F05E4D">
            <w:pPr>
              <w:spacing w:line="280" w:lineRule="atLeast"/>
              <w:ind w:right="43"/>
              <w:jc w:val="right"/>
              <w:rPr>
                <w:rFonts w:ascii="Arial" w:hAnsi="Arial" w:cs="Arial"/>
              </w:rPr>
            </w:pPr>
            <w:r w:rsidRPr="00671925">
              <w:rPr>
                <w:rFonts w:ascii="Arial" w:hAnsi="Arial" w:cs="Arial"/>
              </w:rPr>
              <w:t>1000.00</w:t>
            </w:r>
          </w:p>
        </w:tc>
        <w:tc>
          <w:tcPr>
            <w:tcW w:w="6030" w:type="dxa"/>
            <w:tcMar>
              <w:left w:w="72" w:type="dxa"/>
              <w:right w:w="72" w:type="dxa"/>
            </w:tcMar>
          </w:tcPr>
          <w:p w:rsidR="00DA6979" w:rsidRPr="00671925" w:rsidRDefault="00395AB0" w:rsidP="00AD331F">
            <w:pPr>
              <w:spacing w:line="280" w:lineRule="atLeast"/>
              <w:rPr>
                <w:rFonts w:ascii="Arial" w:hAnsi="Arial" w:cs="Arial"/>
              </w:rPr>
            </w:pPr>
            <w:r w:rsidRPr="00671925">
              <w:rPr>
                <w:rFonts w:ascii="Arial" w:hAnsi="Arial" w:cs="Arial"/>
              </w:rPr>
              <w:t xml:space="preserve">Non-refundable </w:t>
            </w:r>
            <w:r>
              <w:rPr>
                <w:rFonts w:ascii="Arial" w:hAnsi="Arial" w:cs="Arial"/>
              </w:rPr>
              <w:t>n</w:t>
            </w:r>
            <w:r w:rsidR="00AD331F" w:rsidRPr="00671925">
              <w:rPr>
                <w:rFonts w:ascii="Arial" w:hAnsi="Arial" w:cs="Arial"/>
              </w:rPr>
              <w:t>ew program approval f</w:t>
            </w:r>
            <w:r w:rsidR="00DA6979" w:rsidRPr="00671925">
              <w:rPr>
                <w:rFonts w:ascii="Arial" w:hAnsi="Arial" w:cs="Arial"/>
              </w:rPr>
              <w:t>ee</w:t>
            </w:r>
            <w:r w:rsidR="00A45D13" w:rsidRPr="00671925">
              <w:rPr>
                <w:rFonts w:ascii="Arial" w:hAnsi="Arial" w:cs="Arial"/>
              </w:rPr>
              <w:t xml:space="preserve"> (includes post-approval visit)</w:t>
            </w:r>
          </w:p>
        </w:tc>
      </w:tr>
      <w:tr w:rsidR="00DA6979" w:rsidRPr="00F05E4D" w:rsidTr="00C60EA2">
        <w:trPr>
          <w:jc w:val="center"/>
        </w:trPr>
        <w:tc>
          <w:tcPr>
            <w:tcW w:w="377" w:type="dxa"/>
            <w:tcMar>
              <w:left w:w="72" w:type="dxa"/>
              <w:right w:w="72" w:type="dxa"/>
            </w:tcMar>
          </w:tcPr>
          <w:p w:rsidR="00DA6979" w:rsidRPr="00F05E4D" w:rsidRDefault="00DA6979" w:rsidP="00A45D13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tcMar>
              <w:left w:w="72" w:type="dxa"/>
              <w:right w:w="72" w:type="dxa"/>
            </w:tcMar>
          </w:tcPr>
          <w:p w:rsidR="00DA6979" w:rsidRPr="00671925" w:rsidRDefault="00DA6979" w:rsidP="00F05E4D">
            <w:pPr>
              <w:spacing w:line="280" w:lineRule="atLeast"/>
              <w:ind w:right="43"/>
              <w:jc w:val="right"/>
              <w:rPr>
                <w:rFonts w:ascii="Arial" w:hAnsi="Arial" w:cs="Arial"/>
              </w:rPr>
            </w:pPr>
            <w:r w:rsidRPr="00671925">
              <w:rPr>
                <w:rFonts w:ascii="Arial" w:hAnsi="Arial" w:cs="Arial"/>
              </w:rPr>
              <w:t>2000.00</w:t>
            </w:r>
          </w:p>
        </w:tc>
        <w:tc>
          <w:tcPr>
            <w:tcW w:w="6030" w:type="dxa"/>
            <w:tcMar>
              <w:left w:w="72" w:type="dxa"/>
              <w:right w:w="72" w:type="dxa"/>
            </w:tcMar>
          </w:tcPr>
          <w:p w:rsidR="00DA6979" w:rsidRPr="00671925" w:rsidRDefault="00395AB0" w:rsidP="00AD331F">
            <w:pPr>
              <w:spacing w:line="280" w:lineRule="atLeast"/>
              <w:rPr>
                <w:rFonts w:ascii="Arial" w:hAnsi="Arial" w:cs="Arial"/>
              </w:rPr>
            </w:pPr>
            <w:r w:rsidRPr="00671925">
              <w:rPr>
                <w:rFonts w:ascii="Arial" w:hAnsi="Arial" w:cs="Arial"/>
              </w:rPr>
              <w:t xml:space="preserve">Non-refundable </w:t>
            </w:r>
            <w:r w:rsidR="00DA6979" w:rsidRPr="00671925">
              <w:rPr>
                <w:rFonts w:ascii="Arial" w:hAnsi="Arial" w:cs="Arial"/>
              </w:rPr>
              <w:t>10 year reapplication fee for programs approved after August 31, 2008</w:t>
            </w:r>
            <w:r w:rsidR="00A45D13" w:rsidRPr="00671925">
              <w:rPr>
                <w:rFonts w:ascii="Arial" w:hAnsi="Arial" w:cs="Arial"/>
              </w:rPr>
              <w:t xml:space="preserve"> (includes approva</w:t>
            </w:r>
            <w:r w:rsidR="00AD331F" w:rsidRPr="00671925">
              <w:rPr>
                <w:rFonts w:ascii="Arial" w:hAnsi="Arial" w:cs="Arial"/>
              </w:rPr>
              <w:t>l site</w:t>
            </w:r>
            <w:r w:rsidR="00A45D13" w:rsidRPr="00671925">
              <w:rPr>
                <w:rFonts w:ascii="Arial" w:hAnsi="Arial" w:cs="Arial"/>
              </w:rPr>
              <w:t xml:space="preserve"> visit)</w:t>
            </w:r>
          </w:p>
        </w:tc>
      </w:tr>
      <w:tr w:rsidR="00DA6979" w:rsidRPr="00F05E4D" w:rsidTr="00C60EA2">
        <w:trPr>
          <w:jc w:val="center"/>
        </w:trPr>
        <w:tc>
          <w:tcPr>
            <w:tcW w:w="377" w:type="dxa"/>
            <w:tcMar>
              <w:left w:w="72" w:type="dxa"/>
              <w:right w:w="72" w:type="dxa"/>
            </w:tcMar>
          </w:tcPr>
          <w:p w:rsidR="00DA6979" w:rsidRPr="00F05E4D" w:rsidRDefault="00DA6979" w:rsidP="00F05E4D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tcMar>
              <w:left w:w="72" w:type="dxa"/>
              <w:right w:w="72" w:type="dxa"/>
            </w:tcMar>
          </w:tcPr>
          <w:p w:rsidR="00DA6979" w:rsidRPr="00671925" w:rsidRDefault="00DA6979" w:rsidP="00F05E4D">
            <w:pPr>
              <w:spacing w:line="280" w:lineRule="atLeast"/>
              <w:ind w:right="43"/>
              <w:jc w:val="right"/>
              <w:rPr>
                <w:rFonts w:ascii="Arial" w:hAnsi="Arial" w:cs="Arial"/>
              </w:rPr>
            </w:pPr>
            <w:r w:rsidRPr="00671925">
              <w:rPr>
                <w:rFonts w:ascii="Arial" w:hAnsi="Arial" w:cs="Arial"/>
              </w:rPr>
              <w:t>1500.00</w:t>
            </w:r>
          </w:p>
        </w:tc>
        <w:tc>
          <w:tcPr>
            <w:tcW w:w="6030" w:type="dxa"/>
            <w:tcMar>
              <w:left w:w="72" w:type="dxa"/>
              <w:right w:w="72" w:type="dxa"/>
            </w:tcMar>
          </w:tcPr>
          <w:p w:rsidR="00DA6979" w:rsidRPr="00671925" w:rsidRDefault="00395AB0" w:rsidP="00F05E4D">
            <w:pPr>
              <w:spacing w:line="280" w:lineRule="atLeast"/>
              <w:rPr>
                <w:rFonts w:ascii="Arial" w:hAnsi="Arial" w:cs="Arial"/>
              </w:rPr>
            </w:pPr>
            <w:r w:rsidRPr="00671925">
              <w:rPr>
                <w:rFonts w:ascii="Arial" w:hAnsi="Arial" w:cs="Arial"/>
              </w:rPr>
              <w:t xml:space="preserve">Non-refundable </w:t>
            </w:r>
            <w:r w:rsidR="00DA6979" w:rsidRPr="00671925">
              <w:rPr>
                <w:rFonts w:ascii="Arial" w:hAnsi="Arial" w:cs="Arial"/>
              </w:rPr>
              <w:t>5 year continuing approval visit</w:t>
            </w:r>
            <w:r w:rsidR="00A45D13" w:rsidRPr="00671925">
              <w:rPr>
                <w:rFonts w:ascii="Arial" w:hAnsi="Arial" w:cs="Arial"/>
              </w:rPr>
              <w:t xml:space="preserve"> pursuant to §228.10(c)</w:t>
            </w:r>
          </w:p>
        </w:tc>
      </w:tr>
      <w:tr w:rsidR="00DA6979" w:rsidRPr="00F05E4D" w:rsidTr="00C60EA2">
        <w:trPr>
          <w:trHeight w:val="305"/>
          <w:jc w:val="center"/>
        </w:trPr>
        <w:tc>
          <w:tcPr>
            <w:tcW w:w="377" w:type="dxa"/>
            <w:tcMar>
              <w:left w:w="72" w:type="dxa"/>
              <w:right w:w="72" w:type="dxa"/>
            </w:tcMar>
          </w:tcPr>
          <w:p w:rsidR="00DA6979" w:rsidRPr="00F05E4D" w:rsidRDefault="00DA6979" w:rsidP="00F05E4D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tcMar>
              <w:left w:w="72" w:type="dxa"/>
              <w:right w:w="72" w:type="dxa"/>
            </w:tcMar>
            <w:vAlign w:val="center"/>
          </w:tcPr>
          <w:p w:rsidR="00DA6979" w:rsidRPr="00671925" w:rsidRDefault="00DA6979" w:rsidP="00F05E4D">
            <w:pPr>
              <w:spacing w:line="280" w:lineRule="atLeast"/>
              <w:ind w:right="43"/>
              <w:jc w:val="right"/>
              <w:rPr>
                <w:rFonts w:ascii="Arial" w:hAnsi="Arial" w:cs="Arial"/>
              </w:rPr>
            </w:pPr>
            <w:r w:rsidRPr="00671925">
              <w:rPr>
                <w:rFonts w:ascii="Arial" w:hAnsi="Arial" w:cs="Arial"/>
              </w:rPr>
              <w:t>1500.00</w:t>
            </w:r>
          </w:p>
        </w:tc>
        <w:tc>
          <w:tcPr>
            <w:tcW w:w="6030" w:type="dxa"/>
            <w:tcMar>
              <w:left w:w="72" w:type="dxa"/>
              <w:right w:w="72" w:type="dxa"/>
            </w:tcMar>
          </w:tcPr>
          <w:p w:rsidR="00DA6979" w:rsidRPr="00671925" w:rsidRDefault="00395AB0" w:rsidP="00395AB0">
            <w:pPr>
              <w:spacing w:line="280" w:lineRule="atLeast"/>
              <w:rPr>
                <w:rFonts w:ascii="Arial" w:hAnsi="Arial" w:cs="Arial"/>
              </w:rPr>
            </w:pPr>
            <w:r w:rsidRPr="00671925">
              <w:rPr>
                <w:rFonts w:ascii="Arial" w:hAnsi="Arial" w:cs="Arial"/>
              </w:rPr>
              <w:t xml:space="preserve">Non-refundable </w:t>
            </w:r>
            <w:r>
              <w:rPr>
                <w:rFonts w:ascii="Arial" w:hAnsi="Arial" w:cs="Arial"/>
              </w:rPr>
              <w:t>m</w:t>
            </w:r>
            <w:r w:rsidR="00DA6979" w:rsidRPr="00671925">
              <w:rPr>
                <w:rFonts w:ascii="Arial" w:hAnsi="Arial" w:cs="Arial"/>
              </w:rPr>
              <w:t>onitoring or technical assistance visit</w:t>
            </w:r>
          </w:p>
        </w:tc>
      </w:tr>
      <w:tr w:rsidR="00DA6979" w:rsidRPr="00F05E4D" w:rsidTr="00C60EA2">
        <w:trPr>
          <w:trHeight w:val="287"/>
          <w:jc w:val="center"/>
        </w:trPr>
        <w:tc>
          <w:tcPr>
            <w:tcW w:w="377" w:type="dxa"/>
            <w:tcMar>
              <w:left w:w="72" w:type="dxa"/>
              <w:right w:w="72" w:type="dxa"/>
            </w:tcMar>
          </w:tcPr>
          <w:p w:rsidR="00DA6979" w:rsidRPr="00F05E4D" w:rsidRDefault="00DA6979" w:rsidP="00F05E4D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tcMar>
              <w:left w:w="72" w:type="dxa"/>
              <w:right w:w="72" w:type="dxa"/>
            </w:tcMar>
          </w:tcPr>
          <w:p w:rsidR="00DA6979" w:rsidRPr="00671925" w:rsidRDefault="00DA6979" w:rsidP="00F05E4D">
            <w:pPr>
              <w:spacing w:line="280" w:lineRule="atLeast"/>
              <w:ind w:right="43"/>
              <w:jc w:val="right"/>
              <w:rPr>
                <w:rFonts w:ascii="Arial" w:hAnsi="Arial" w:cs="Arial"/>
              </w:rPr>
            </w:pPr>
            <w:r w:rsidRPr="00671925">
              <w:rPr>
                <w:rFonts w:ascii="Arial" w:hAnsi="Arial" w:cs="Arial"/>
              </w:rPr>
              <w:t>500.00</w:t>
            </w:r>
          </w:p>
        </w:tc>
        <w:tc>
          <w:tcPr>
            <w:tcW w:w="6030" w:type="dxa"/>
            <w:tcMar>
              <w:left w:w="72" w:type="dxa"/>
              <w:right w:w="72" w:type="dxa"/>
            </w:tcMar>
          </w:tcPr>
          <w:p w:rsidR="00DA6979" w:rsidRPr="00671925" w:rsidRDefault="00395AB0" w:rsidP="00395AB0">
            <w:pPr>
              <w:spacing w:line="280" w:lineRule="atLeast"/>
              <w:rPr>
                <w:rFonts w:ascii="Arial" w:hAnsi="Arial" w:cs="Arial"/>
              </w:rPr>
            </w:pPr>
            <w:r w:rsidRPr="00671925">
              <w:rPr>
                <w:rFonts w:ascii="Arial" w:hAnsi="Arial" w:cs="Arial"/>
              </w:rPr>
              <w:t xml:space="preserve">Non-refundable </w:t>
            </w:r>
            <w:r>
              <w:rPr>
                <w:rFonts w:ascii="Arial" w:hAnsi="Arial" w:cs="Arial"/>
              </w:rPr>
              <w:t>a</w:t>
            </w:r>
            <w:r w:rsidR="00DA6979" w:rsidRPr="00671925">
              <w:rPr>
                <w:rFonts w:ascii="Arial" w:hAnsi="Arial" w:cs="Arial"/>
              </w:rPr>
              <w:t xml:space="preserve">ddition of </w:t>
            </w:r>
            <w:r w:rsidR="00593795" w:rsidRPr="00671925">
              <w:rPr>
                <w:rFonts w:ascii="Arial" w:hAnsi="Arial" w:cs="Arial"/>
              </w:rPr>
              <w:t xml:space="preserve">a </w:t>
            </w:r>
            <w:r w:rsidR="00DA6979" w:rsidRPr="00671925">
              <w:rPr>
                <w:rFonts w:ascii="Arial" w:hAnsi="Arial" w:cs="Arial"/>
              </w:rPr>
              <w:t>new certification field or addition of clinical teaching</w:t>
            </w:r>
          </w:p>
        </w:tc>
      </w:tr>
      <w:tr w:rsidR="00DA6979" w:rsidRPr="00F05E4D" w:rsidTr="00C60EA2">
        <w:trPr>
          <w:jc w:val="center"/>
        </w:trPr>
        <w:tc>
          <w:tcPr>
            <w:tcW w:w="377" w:type="dxa"/>
            <w:tcMar>
              <w:left w:w="72" w:type="dxa"/>
              <w:right w:w="72" w:type="dxa"/>
            </w:tcMar>
          </w:tcPr>
          <w:p w:rsidR="00DA6979" w:rsidRPr="00F05E4D" w:rsidRDefault="00DA6979" w:rsidP="00F05E4D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tcMar>
              <w:left w:w="72" w:type="dxa"/>
              <w:right w:w="72" w:type="dxa"/>
            </w:tcMar>
          </w:tcPr>
          <w:p w:rsidR="00DA6979" w:rsidRPr="00671925" w:rsidRDefault="00DA6979" w:rsidP="00F05E4D">
            <w:pPr>
              <w:spacing w:line="280" w:lineRule="atLeast"/>
              <w:ind w:right="43"/>
              <w:jc w:val="right"/>
              <w:rPr>
                <w:rFonts w:ascii="Arial" w:hAnsi="Arial" w:cs="Arial"/>
              </w:rPr>
            </w:pPr>
            <w:r w:rsidRPr="00671925">
              <w:rPr>
                <w:rFonts w:ascii="Arial" w:hAnsi="Arial" w:cs="Arial"/>
              </w:rPr>
              <w:t>1000.00</w:t>
            </w:r>
          </w:p>
        </w:tc>
        <w:tc>
          <w:tcPr>
            <w:tcW w:w="6030" w:type="dxa"/>
            <w:tcMar>
              <w:left w:w="72" w:type="dxa"/>
              <w:right w:w="72" w:type="dxa"/>
            </w:tcMar>
          </w:tcPr>
          <w:p w:rsidR="00DA6979" w:rsidRPr="00671925" w:rsidRDefault="00395AB0" w:rsidP="00395AB0">
            <w:pPr>
              <w:spacing w:line="280" w:lineRule="atLeast"/>
              <w:rPr>
                <w:rFonts w:ascii="Arial" w:hAnsi="Arial" w:cs="Arial"/>
              </w:rPr>
            </w:pPr>
            <w:r w:rsidRPr="00671925">
              <w:rPr>
                <w:rFonts w:ascii="Arial" w:hAnsi="Arial" w:cs="Arial"/>
              </w:rPr>
              <w:t>Non-refundable</w:t>
            </w:r>
            <w:r>
              <w:rPr>
                <w:rFonts w:ascii="Arial" w:hAnsi="Arial" w:cs="Arial"/>
              </w:rPr>
              <w:t xml:space="preserve"> a</w:t>
            </w:r>
            <w:r w:rsidR="00DA6979" w:rsidRPr="00671925">
              <w:rPr>
                <w:rFonts w:ascii="Arial" w:hAnsi="Arial" w:cs="Arial"/>
              </w:rPr>
              <w:t xml:space="preserve">ddition of </w:t>
            </w:r>
            <w:r w:rsidR="00593795" w:rsidRPr="00671925">
              <w:rPr>
                <w:rFonts w:ascii="Arial" w:hAnsi="Arial" w:cs="Arial"/>
              </w:rPr>
              <w:t xml:space="preserve">a </w:t>
            </w:r>
            <w:r w:rsidR="00DA6979" w:rsidRPr="00671925">
              <w:rPr>
                <w:rFonts w:ascii="Arial" w:hAnsi="Arial" w:cs="Arial"/>
              </w:rPr>
              <w:t>new class of certificate</w:t>
            </w:r>
          </w:p>
        </w:tc>
      </w:tr>
    </w:tbl>
    <w:p w:rsidR="00DA6979" w:rsidRDefault="00DA6979" w:rsidP="007F46C9">
      <w:pPr>
        <w:ind w:left="-270"/>
        <w:rPr>
          <w:rFonts w:ascii="Arial" w:hAnsi="Arial" w:cs="Arial"/>
          <w:i/>
          <w:sz w:val="18"/>
          <w:szCs w:val="18"/>
        </w:rPr>
      </w:pPr>
    </w:p>
    <w:p w:rsidR="00DA6979" w:rsidRDefault="00DA6979" w:rsidP="007F46C9">
      <w:pPr>
        <w:ind w:left="-270"/>
        <w:rPr>
          <w:rFonts w:ascii="Arial" w:hAnsi="Arial" w:cs="Arial"/>
          <w:i/>
          <w:sz w:val="18"/>
          <w:szCs w:val="18"/>
        </w:rPr>
      </w:pPr>
    </w:p>
    <w:p w:rsidR="007F46C9" w:rsidRDefault="007F46C9" w:rsidP="007F46C9">
      <w:pPr>
        <w:ind w:left="-270" w:right="-27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F90845">
        <w:rPr>
          <w:rFonts w:ascii="Arial" w:hAnsi="Arial" w:cs="Arial"/>
          <w:b/>
        </w:rPr>
        <w:t>Total Amount Submitted    $</w:t>
      </w:r>
      <w:r>
        <w:rPr>
          <w:rFonts w:ascii="Arial" w:hAnsi="Arial" w:cs="Arial"/>
          <w:b/>
        </w:rPr>
        <w:t>_________________</w:t>
      </w:r>
    </w:p>
    <w:p w:rsidR="007F46C9" w:rsidRPr="00F07FCF" w:rsidRDefault="007F46C9" w:rsidP="007F46C9">
      <w:pPr>
        <w:ind w:left="-270"/>
        <w:rPr>
          <w:rFonts w:ascii="Arial" w:hAnsi="Arial" w:cs="Arial"/>
          <w:sz w:val="18"/>
          <w:szCs w:val="18"/>
        </w:rPr>
      </w:pPr>
    </w:p>
    <w:p w:rsidR="007F46C9" w:rsidRPr="00F07FCF" w:rsidRDefault="007F46C9" w:rsidP="007F46C9">
      <w:pPr>
        <w:ind w:left="-270"/>
        <w:rPr>
          <w:rFonts w:ascii="Arial" w:hAnsi="Arial" w:cs="Arial"/>
          <w:sz w:val="18"/>
          <w:szCs w:val="18"/>
        </w:rPr>
      </w:pPr>
    </w:p>
    <w:p w:rsidR="007F46C9" w:rsidRPr="00AD331F" w:rsidRDefault="007F46C9" w:rsidP="007F46C9">
      <w:pPr>
        <w:ind w:left="-270"/>
        <w:rPr>
          <w:rFonts w:ascii="Arial" w:hAnsi="Arial" w:cs="Arial"/>
          <w:b/>
          <w:color w:val="000000"/>
        </w:rPr>
      </w:pPr>
      <w:r w:rsidRPr="00AD331F">
        <w:rPr>
          <w:rFonts w:ascii="Arial" w:hAnsi="Arial" w:cs="Arial"/>
          <w:color w:val="000000"/>
        </w:rPr>
        <w:t xml:space="preserve">Please send a money order or check made payable to </w:t>
      </w:r>
      <w:r w:rsidRPr="00AD331F">
        <w:rPr>
          <w:rFonts w:ascii="Arial" w:hAnsi="Arial" w:cs="Arial"/>
          <w:b/>
          <w:color w:val="000000"/>
        </w:rPr>
        <w:t>TEA</w:t>
      </w:r>
      <w:r w:rsidR="00DA6979" w:rsidRPr="00AD331F">
        <w:rPr>
          <w:rFonts w:ascii="Arial" w:hAnsi="Arial" w:cs="Arial"/>
          <w:b/>
          <w:color w:val="000000"/>
        </w:rPr>
        <w:t xml:space="preserve"> </w:t>
      </w:r>
      <w:r w:rsidR="00DA0B67" w:rsidRPr="00AD331F">
        <w:rPr>
          <w:rFonts w:ascii="Arial" w:hAnsi="Arial" w:cs="Arial"/>
          <w:b/>
          <w:color w:val="000000"/>
        </w:rPr>
        <w:t xml:space="preserve">Educator Standards </w:t>
      </w:r>
      <w:r w:rsidR="00AD331F" w:rsidRPr="00AD331F">
        <w:rPr>
          <w:rFonts w:ascii="Arial" w:hAnsi="Arial" w:cs="Arial"/>
          <w:color w:val="000000"/>
        </w:rPr>
        <w:t>prior to services being rendered</w:t>
      </w:r>
      <w:r w:rsidRPr="00AD331F">
        <w:rPr>
          <w:rFonts w:ascii="Arial" w:hAnsi="Arial" w:cs="Arial"/>
          <w:b/>
          <w:color w:val="000000"/>
        </w:rPr>
        <w:t>.</w:t>
      </w:r>
    </w:p>
    <w:p w:rsidR="007F46C9" w:rsidRPr="00AD331F" w:rsidRDefault="007F46C9" w:rsidP="007F46C9">
      <w:pPr>
        <w:ind w:left="-270"/>
        <w:rPr>
          <w:rFonts w:ascii="Arial" w:hAnsi="Arial" w:cs="Arial"/>
          <w:b/>
          <w:color w:val="000000"/>
        </w:rPr>
      </w:pPr>
    </w:p>
    <w:p w:rsidR="007F46C9" w:rsidRDefault="00340748" w:rsidP="007F46C9">
      <w:pPr>
        <w:ind w:left="-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</w:t>
      </w:r>
      <w:r w:rsidR="00AD331F">
        <w:rPr>
          <w:rFonts w:ascii="Arial" w:hAnsi="Arial" w:cs="Arial"/>
          <w:color w:val="000000"/>
        </w:rPr>
        <w:t>the</w:t>
      </w:r>
      <w:r w:rsidR="008C3E09">
        <w:rPr>
          <w:rFonts w:ascii="Arial" w:hAnsi="Arial" w:cs="Arial"/>
          <w:color w:val="000000"/>
        </w:rPr>
        <w:t xml:space="preserve"> payment</w:t>
      </w:r>
      <w:r w:rsidR="00AD331F">
        <w:rPr>
          <w:rFonts w:ascii="Arial" w:hAnsi="Arial" w:cs="Arial"/>
          <w:color w:val="000000"/>
        </w:rPr>
        <w:t xml:space="preserve"> sent to TEA</w:t>
      </w:r>
      <w:r w:rsidR="007F46C9" w:rsidRPr="00F07FCF">
        <w:rPr>
          <w:rFonts w:ascii="Arial" w:hAnsi="Arial" w:cs="Arial"/>
          <w:color w:val="000000"/>
        </w:rPr>
        <w:t xml:space="preserve"> is </w:t>
      </w:r>
      <w:r w:rsidR="00AD331F">
        <w:rPr>
          <w:rFonts w:ascii="Arial" w:hAnsi="Arial" w:cs="Arial"/>
          <w:color w:val="000000"/>
        </w:rPr>
        <w:t xml:space="preserve">not honored by the </w:t>
      </w:r>
      <w:r w:rsidR="007F46C9">
        <w:rPr>
          <w:rFonts w:ascii="Arial" w:hAnsi="Arial" w:cs="Arial"/>
          <w:color w:val="000000"/>
        </w:rPr>
        <w:t>financial institution,</w:t>
      </w:r>
      <w:r w:rsidR="007F46C9" w:rsidRPr="00F07FCF">
        <w:rPr>
          <w:rFonts w:ascii="Arial" w:hAnsi="Arial" w:cs="Arial"/>
          <w:color w:val="000000"/>
        </w:rPr>
        <w:t xml:space="preserve"> we </w:t>
      </w:r>
      <w:r>
        <w:rPr>
          <w:rFonts w:ascii="Arial" w:hAnsi="Arial" w:cs="Arial"/>
          <w:color w:val="000000"/>
        </w:rPr>
        <w:t xml:space="preserve">will not be able to </w:t>
      </w:r>
      <w:r w:rsidR="00A45D13">
        <w:rPr>
          <w:rFonts w:ascii="Arial" w:hAnsi="Arial" w:cs="Arial"/>
          <w:color w:val="000000"/>
        </w:rPr>
        <w:t xml:space="preserve">ensure </w:t>
      </w:r>
      <w:proofErr w:type="gramStart"/>
      <w:r w:rsidR="00A45D13">
        <w:rPr>
          <w:rFonts w:ascii="Arial" w:hAnsi="Arial" w:cs="Arial"/>
          <w:color w:val="000000"/>
        </w:rPr>
        <w:t>an</w:t>
      </w:r>
      <w:proofErr w:type="gramEnd"/>
      <w:r>
        <w:rPr>
          <w:rFonts w:ascii="Arial" w:hAnsi="Arial" w:cs="Arial"/>
          <w:color w:val="000000"/>
        </w:rPr>
        <w:t xml:space="preserve"> EPPs accountability status, </w:t>
      </w:r>
      <w:r w:rsidR="00A45D13">
        <w:rPr>
          <w:rFonts w:ascii="Arial" w:hAnsi="Arial" w:cs="Arial"/>
          <w:color w:val="000000"/>
        </w:rPr>
        <w:t>reapplication</w:t>
      </w:r>
      <w:r w:rsidR="00AD331F">
        <w:rPr>
          <w:rFonts w:ascii="Arial" w:hAnsi="Arial" w:cs="Arial"/>
          <w:color w:val="000000"/>
        </w:rPr>
        <w:t xml:space="preserve">, new EPP approval, </w:t>
      </w:r>
      <w:r>
        <w:rPr>
          <w:rFonts w:ascii="Arial" w:hAnsi="Arial" w:cs="Arial"/>
          <w:color w:val="000000"/>
        </w:rPr>
        <w:t>the addition of a certification field</w:t>
      </w:r>
      <w:r w:rsidR="008E459B">
        <w:rPr>
          <w:rFonts w:ascii="Arial" w:hAnsi="Arial" w:cs="Arial"/>
          <w:color w:val="000000"/>
        </w:rPr>
        <w:t xml:space="preserve"> or class</w:t>
      </w:r>
      <w:r w:rsidR="00AD331F">
        <w:rPr>
          <w:rFonts w:ascii="Arial" w:hAnsi="Arial" w:cs="Arial"/>
          <w:color w:val="000000"/>
        </w:rPr>
        <w:t>, or</w:t>
      </w:r>
      <w:r>
        <w:rPr>
          <w:rFonts w:ascii="Arial" w:hAnsi="Arial" w:cs="Arial"/>
          <w:color w:val="000000"/>
        </w:rPr>
        <w:t xml:space="preserve"> clinical teaching.</w:t>
      </w:r>
    </w:p>
    <w:p w:rsidR="007F46C9" w:rsidRDefault="007F46C9" w:rsidP="007F46C9">
      <w:pPr>
        <w:ind w:left="-270"/>
        <w:rPr>
          <w:rFonts w:ascii="Arial" w:hAnsi="Arial" w:cs="Arial"/>
          <w:color w:val="000000"/>
        </w:rPr>
      </w:pPr>
    </w:p>
    <w:p w:rsidR="007F46C9" w:rsidRPr="00F07FCF" w:rsidRDefault="007F46C9" w:rsidP="007F46C9">
      <w:pPr>
        <w:ind w:left="-270"/>
        <w:rPr>
          <w:rFonts w:ascii="Arial" w:hAnsi="Arial" w:cs="Arial"/>
          <w:color w:val="000000"/>
        </w:rPr>
      </w:pPr>
      <w:r w:rsidRPr="00F07FCF">
        <w:rPr>
          <w:rFonts w:ascii="Arial" w:hAnsi="Arial" w:cs="Arial"/>
          <w:color w:val="000000"/>
        </w:rPr>
        <w:t xml:space="preserve">Failure to </w:t>
      </w:r>
      <w:r>
        <w:rPr>
          <w:rFonts w:ascii="Arial" w:hAnsi="Arial" w:cs="Arial"/>
          <w:color w:val="000000"/>
        </w:rPr>
        <w:t>return</w:t>
      </w:r>
      <w:r w:rsidR="00AD331F">
        <w:rPr>
          <w:rFonts w:ascii="Arial" w:hAnsi="Arial" w:cs="Arial"/>
          <w:color w:val="000000"/>
        </w:rPr>
        <w:t xml:space="preserve"> this form with the correct or complete </w:t>
      </w:r>
      <w:r w:rsidR="00593795">
        <w:rPr>
          <w:rFonts w:ascii="Arial" w:hAnsi="Arial" w:cs="Arial"/>
          <w:color w:val="000000"/>
        </w:rPr>
        <w:t>payment</w:t>
      </w:r>
      <w:r w:rsidR="00AD331F">
        <w:rPr>
          <w:rFonts w:ascii="Arial" w:hAnsi="Arial" w:cs="Arial"/>
          <w:color w:val="000000"/>
        </w:rPr>
        <w:t xml:space="preserve"> may result in a </w:t>
      </w:r>
      <w:r w:rsidR="00593795">
        <w:rPr>
          <w:rFonts w:ascii="Arial" w:hAnsi="Arial" w:cs="Arial"/>
          <w:color w:val="000000"/>
        </w:rPr>
        <w:t>delay.</w:t>
      </w:r>
    </w:p>
    <w:p w:rsidR="007F46C9" w:rsidRPr="00F07FCF" w:rsidRDefault="007F46C9" w:rsidP="007F46C9">
      <w:pPr>
        <w:ind w:left="-270"/>
        <w:rPr>
          <w:rFonts w:ascii="Arial" w:hAnsi="Arial" w:cs="Arial"/>
          <w:color w:val="000000"/>
        </w:rPr>
      </w:pPr>
    </w:p>
    <w:p w:rsidR="007F46C9" w:rsidRPr="0040025E" w:rsidRDefault="007F46C9" w:rsidP="007F46C9">
      <w:pPr>
        <w:ind w:left="-270"/>
        <w:rPr>
          <w:rFonts w:ascii="Arial" w:hAnsi="Arial" w:cs="Arial"/>
          <w:b/>
          <w:color w:val="000000"/>
        </w:rPr>
      </w:pPr>
      <w:r w:rsidRPr="0040025E">
        <w:rPr>
          <w:rFonts w:ascii="Arial" w:hAnsi="Arial" w:cs="Arial"/>
          <w:b/>
          <w:color w:val="000000"/>
          <w:u w:val="single"/>
        </w:rPr>
        <w:t>Please send your payment</w:t>
      </w:r>
      <w:r w:rsidR="00AD331F">
        <w:rPr>
          <w:rFonts w:ascii="Arial" w:hAnsi="Arial" w:cs="Arial"/>
          <w:b/>
          <w:color w:val="000000"/>
          <w:u w:val="single"/>
        </w:rPr>
        <w:t>(s)</w:t>
      </w:r>
      <w:r w:rsidRPr="0040025E">
        <w:rPr>
          <w:rFonts w:ascii="Arial" w:hAnsi="Arial" w:cs="Arial"/>
          <w:b/>
          <w:color w:val="000000"/>
          <w:u w:val="single"/>
        </w:rPr>
        <w:t xml:space="preserve"> to the following address</w:t>
      </w:r>
      <w:r w:rsidRPr="0040025E">
        <w:rPr>
          <w:rFonts w:ascii="Arial" w:hAnsi="Arial" w:cs="Arial"/>
          <w:b/>
          <w:color w:val="000000"/>
        </w:rPr>
        <w:t>:</w:t>
      </w:r>
    </w:p>
    <w:p w:rsidR="007F46C9" w:rsidRPr="0040025E" w:rsidRDefault="007F46C9" w:rsidP="007F46C9">
      <w:pPr>
        <w:ind w:left="-270"/>
        <w:jc w:val="center"/>
        <w:rPr>
          <w:rFonts w:ascii="Arial" w:hAnsi="Arial" w:cs="Arial"/>
          <w:b/>
          <w:color w:val="000000"/>
        </w:rPr>
      </w:pPr>
    </w:p>
    <w:p w:rsidR="007F46C9" w:rsidRDefault="00D04ECA" w:rsidP="007F46C9">
      <w:pPr>
        <w:ind w:left="-27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TEA</w:t>
      </w:r>
      <w:r w:rsidR="008B4932">
        <w:rPr>
          <w:rFonts w:ascii="Arial" w:hAnsi="Arial" w:cs="Arial"/>
          <w:b/>
          <w:color w:val="000000"/>
        </w:rPr>
        <w:t xml:space="preserve"> - Accounting</w:t>
      </w:r>
    </w:p>
    <w:p w:rsidR="007F46C9" w:rsidRDefault="00A60CEE" w:rsidP="007F46C9">
      <w:pPr>
        <w:ind w:left="-27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1701 N. Congress Ave.</w:t>
      </w:r>
    </w:p>
    <w:p w:rsidR="00A60CEE" w:rsidRDefault="00A60CEE" w:rsidP="007F46C9">
      <w:pPr>
        <w:ind w:left="-2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Austin, TX 78701-1494</w:t>
      </w:r>
    </w:p>
    <w:sectPr w:rsidR="00A60CEE" w:rsidSect="007F46C9">
      <w:pgSz w:w="12240" w:h="15840" w:code="1"/>
      <w:pgMar w:top="360" w:right="1080" w:bottom="662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4D3" w:rsidRDefault="003A44D3">
      <w:r>
        <w:separator/>
      </w:r>
    </w:p>
  </w:endnote>
  <w:endnote w:type="continuationSeparator" w:id="0">
    <w:p w:rsidR="003A44D3" w:rsidRDefault="003A4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4D3" w:rsidRDefault="003A44D3">
      <w:r>
        <w:separator/>
      </w:r>
    </w:p>
  </w:footnote>
  <w:footnote w:type="continuationSeparator" w:id="0">
    <w:p w:rsidR="003A44D3" w:rsidRDefault="003A4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563E1"/>
    <w:multiLevelType w:val="multilevel"/>
    <w:tmpl w:val="613E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1EF"/>
    <w:rsid w:val="00015058"/>
    <w:rsid w:val="00024F20"/>
    <w:rsid w:val="00032F97"/>
    <w:rsid w:val="00041DBF"/>
    <w:rsid w:val="000A0367"/>
    <w:rsid w:val="000B39F0"/>
    <w:rsid w:val="000E0DE2"/>
    <w:rsid w:val="0010556C"/>
    <w:rsid w:val="00197E6D"/>
    <w:rsid w:val="001E7201"/>
    <w:rsid w:val="001F22AF"/>
    <w:rsid w:val="00231468"/>
    <w:rsid w:val="00244B75"/>
    <w:rsid w:val="00294738"/>
    <w:rsid w:val="00297E02"/>
    <w:rsid w:val="002C275C"/>
    <w:rsid w:val="002F328C"/>
    <w:rsid w:val="00340748"/>
    <w:rsid w:val="00395AB0"/>
    <w:rsid w:val="003A44D3"/>
    <w:rsid w:val="003D3E90"/>
    <w:rsid w:val="00406A24"/>
    <w:rsid w:val="00407F75"/>
    <w:rsid w:val="004141EE"/>
    <w:rsid w:val="004D61AB"/>
    <w:rsid w:val="004F4E00"/>
    <w:rsid w:val="00552E87"/>
    <w:rsid w:val="00584870"/>
    <w:rsid w:val="00593795"/>
    <w:rsid w:val="006040A0"/>
    <w:rsid w:val="00671925"/>
    <w:rsid w:val="007148C1"/>
    <w:rsid w:val="007559F5"/>
    <w:rsid w:val="00756150"/>
    <w:rsid w:val="00775295"/>
    <w:rsid w:val="007C1392"/>
    <w:rsid w:val="007C7D3E"/>
    <w:rsid w:val="007D54CA"/>
    <w:rsid w:val="007F1799"/>
    <w:rsid w:val="007F46C9"/>
    <w:rsid w:val="00821B6F"/>
    <w:rsid w:val="00822D07"/>
    <w:rsid w:val="00864B81"/>
    <w:rsid w:val="008677D5"/>
    <w:rsid w:val="008B4932"/>
    <w:rsid w:val="008C3E09"/>
    <w:rsid w:val="008C71EF"/>
    <w:rsid w:val="008E459B"/>
    <w:rsid w:val="00907D31"/>
    <w:rsid w:val="00990A60"/>
    <w:rsid w:val="009C28E1"/>
    <w:rsid w:val="009E5C50"/>
    <w:rsid w:val="009F7724"/>
    <w:rsid w:val="00A45D13"/>
    <w:rsid w:val="00A60CEE"/>
    <w:rsid w:val="00A73925"/>
    <w:rsid w:val="00A84088"/>
    <w:rsid w:val="00A86F60"/>
    <w:rsid w:val="00AA0F7B"/>
    <w:rsid w:val="00AC7DBD"/>
    <w:rsid w:val="00AD331F"/>
    <w:rsid w:val="00BA20FE"/>
    <w:rsid w:val="00BE7C21"/>
    <w:rsid w:val="00C00418"/>
    <w:rsid w:val="00C03A46"/>
    <w:rsid w:val="00C60EA2"/>
    <w:rsid w:val="00C96001"/>
    <w:rsid w:val="00CF7377"/>
    <w:rsid w:val="00D04ECA"/>
    <w:rsid w:val="00D768D2"/>
    <w:rsid w:val="00DA0B67"/>
    <w:rsid w:val="00DA6979"/>
    <w:rsid w:val="00DC4622"/>
    <w:rsid w:val="00DF7614"/>
    <w:rsid w:val="00E23810"/>
    <w:rsid w:val="00E46AFA"/>
    <w:rsid w:val="00E845FA"/>
    <w:rsid w:val="00EA1F23"/>
    <w:rsid w:val="00F05E4D"/>
    <w:rsid w:val="00F8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1EF"/>
  </w:style>
  <w:style w:type="paragraph" w:styleId="Heading1">
    <w:name w:val="heading 1"/>
    <w:basedOn w:val="Normal"/>
    <w:next w:val="Normal"/>
    <w:qFormat/>
    <w:rsid w:val="008C71EF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260E0"/>
    <w:pPr>
      <w:keepNext/>
      <w:ind w:right="-630"/>
      <w:outlineLvl w:val="1"/>
    </w:pPr>
    <w:rPr>
      <w:rFonts w:ascii="Arial" w:hAnsi="Arial" w:cs="Arial"/>
      <w:b/>
    </w:rPr>
  </w:style>
  <w:style w:type="paragraph" w:styleId="Heading3">
    <w:name w:val="heading 3"/>
    <w:basedOn w:val="Normal"/>
    <w:next w:val="Normal"/>
    <w:qFormat/>
    <w:rsid w:val="000260E0"/>
    <w:pPr>
      <w:keepNext/>
      <w:ind w:right="-630"/>
      <w:outlineLvl w:val="2"/>
    </w:pPr>
    <w:rPr>
      <w:rFonts w:ascii="Arial" w:hAnsi="Arial" w:cs="Arial"/>
      <w:b/>
      <w:sz w:val="40"/>
      <w:szCs w:val="40"/>
    </w:rPr>
  </w:style>
  <w:style w:type="paragraph" w:styleId="Heading4">
    <w:name w:val="heading 4"/>
    <w:basedOn w:val="Normal"/>
    <w:next w:val="Normal"/>
    <w:qFormat/>
    <w:rsid w:val="000260E0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BA20FE"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basedOn w:val="DefaultParagraphFont"/>
    <w:rsid w:val="008C71EF"/>
    <w:rPr>
      <w:color w:val="0000FF"/>
      <w:u w:val="single"/>
    </w:rPr>
  </w:style>
  <w:style w:type="paragraph" w:styleId="BodyTextIndent">
    <w:name w:val="Body Text Indent"/>
    <w:basedOn w:val="Normal"/>
    <w:rsid w:val="008C71EF"/>
    <w:pPr>
      <w:ind w:left="792"/>
      <w:jc w:val="both"/>
    </w:pPr>
    <w:rPr>
      <w:sz w:val="22"/>
    </w:rPr>
  </w:style>
  <w:style w:type="paragraph" w:styleId="BodyTextIndent2">
    <w:name w:val="Body Text Indent 2"/>
    <w:basedOn w:val="Normal"/>
    <w:rsid w:val="008C71EF"/>
    <w:pPr>
      <w:ind w:left="1422" w:hanging="702"/>
    </w:pPr>
    <w:rPr>
      <w:sz w:val="22"/>
    </w:rPr>
  </w:style>
  <w:style w:type="paragraph" w:styleId="BodyText">
    <w:name w:val="Body Text"/>
    <w:basedOn w:val="Normal"/>
    <w:rsid w:val="008C71EF"/>
    <w:pPr>
      <w:jc w:val="center"/>
    </w:pPr>
    <w:rPr>
      <w:b/>
      <w:sz w:val="28"/>
    </w:rPr>
  </w:style>
  <w:style w:type="paragraph" w:styleId="Footer">
    <w:name w:val="footer"/>
    <w:basedOn w:val="Normal"/>
    <w:rsid w:val="008C71E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5E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5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336D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vela\Local%20Settings\Temporary%20Internet%20Files\OLK15\Remittance_%20Form_revised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676A4-B9F6-43C8-A789-A61706C7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Remittance_ Form_revised11.dot</Template>
  <TotalTime>0</TotalTime>
  <Pages>1</Pages>
  <Words>272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FINGERPRINTING</vt:lpstr>
    </vt:vector>
  </TitlesOfParts>
  <Company>SBEC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FINGERPRINTING</dc:title>
  <dc:subject/>
  <dc:creator>pvela</dc:creator>
  <cp:keywords/>
  <dc:description/>
  <cp:lastModifiedBy>mary s. black</cp:lastModifiedBy>
  <cp:revision>2</cp:revision>
  <cp:lastPrinted>2010-09-27T18:06:00Z</cp:lastPrinted>
  <dcterms:created xsi:type="dcterms:W3CDTF">2010-10-14T15:58:00Z</dcterms:created>
  <dcterms:modified xsi:type="dcterms:W3CDTF">2010-10-14T15:58:00Z</dcterms:modified>
</cp:coreProperties>
</file>